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FC23AE">
      <w:pPr>
        <w:jc w:val="center"/>
        <w:rPr>
          <w:rFonts w:hint="eastAsia" w:ascii="黑体" w:hAnsi="黑体" w:eastAsia="黑体"/>
          <w:sz w:val="36"/>
          <w:szCs w:val="36"/>
        </w:rPr>
      </w:pPr>
      <w:r>
        <w:rPr>
          <w:rFonts w:hint="eastAsia" w:ascii="黑体" w:hAnsi="黑体" w:eastAsia="黑体"/>
          <w:sz w:val="36"/>
          <w:szCs w:val="36"/>
          <w:lang w:eastAsia="zh-CN"/>
        </w:rPr>
        <w:t>河南省保密协会</w:t>
      </w:r>
      <w:r>
        <w:rPr>
          <w:rFonts w:hint="eastAsia" w:ascii="黑体" w:hAnsi="黑体" w:eastAsia="黑体"/>
          <w:sz w:val="36"/>
          <w:szCs w:val="36"/>
        </w:rPr>
        <w:t>个人会员入会申请表</w:t>
      </w:r>
    </w:p>
    <w:p w14:paraId="0B6B897E">
      <w:pPr>
        <w:wordWrap w:val="0"/>
        <w:spacing w:line="360" w:lineRule="auto"/>
        <w:jc w:val="right"/>
        <w:rPr>
          <w:rFonts w:hint="eastAsia" w:ascii="仿宋" w:hAnsi="仿宋" w:eastAsia="仿宋"/>
          <w:sz w:val="24"/>
        </w:rPr>
      </w:pPr>
    </w:p>
    <w:tbl>
      <w:tblPr>
        <w:tblStyle w:val="5"/>
        <w:tblW w:w="96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7"/>
        <w:gridCol w:w="1134"/>
        <w:gridCol w:w="368"/>
        <w:gridCol w:w="482"/>
        <w:gridCol w:w="667"/>
        <w:gridCol w:w="42"/>
        <w:gridCol w:w="808"/>
        <w:gridCol w:w="43"/>
        <w:gridCol w:w="992"/>
        <w:gridCol w:w="1276"/>
        <w:gridCol w:w="1204"/>
        <w:gridCol w:w="1347"/>
      </w:tblGrid>
      <w:tr w14:paraId="0C04A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4" w:hRule="atLeast"/>
          <w:jc w:val="center"/>
        </w:trPr>
        <w:tc>
          <w:tcPr>
            <w:tcW w:w="1277" w:type="dxa"/>
            <w:vAlign w:val="center"/>
          </w:tcPr>
          <w:p w14:paraId="13EF112F">
            <w:pPr>
              <w:spacing w:line="360" w:lineRule="auto"/>
              <w:jc w:val="center"/>
              <w:rPr>
                <w:rFonts w:hint="eastAsia" w:ascii="宋体" w:hAnsi="宋体" w:cs="宋体"/>
                <w:szCs w:val="21"/>
              </w:rPr>
            </w:pPr>
            <w:r>
              <w:rPr>
                <w:rFonts w:hint="eastAsia" w:ascii="宋体" w:hAnsi="宋体" w:cs="宋体"/>
                <w:szCs w:val="21"/>
              </w:rPr>
              <w:t>姓  名</w:t>
            </w:r>
          </w:p>
        </w:tc>
        <w:tc>
          <w:tcPr>
            <w:tcW w:w="1134" w:type="dxa"/>
            <w:vAlign w:val="center"/>
          </w:tcPr>
          <w:p w14:paraId="7E752940">
            <w:pPr>
              <w:spacing w:line="360" w:lineRule="auto"/>
              <w:jc w:val="center"/>
              <w:rPr>
                <w:rFonts w:hint="eastAsia" w:ascii="宋体" w:hAnsi="宋体" w:cs="宋体"/>
                <w:szCs w:val="21"/>
              </w:rPr>
            </w:pPr>
          </w:p>
        </w:tc>
        <w:tc>
          <w:tcPr>
            <w:tcW w:w="850" w:type="dxa"/>
            <w:gridSpan w:val="2"/>
            <w:vAlign w:val="center"/>
          </w:tcPr>
          <w:p w14:paraId="2A96CCF4">
            <w:pPr>
              <w:spacing w:line="360" w:lineRule="auto"/>
              <w:jc w:val="center"/>
              <w:rPr>
                <w:rFonts w:hint="eastAsia" w:ascii="宋体" w:hAnsi="宋体" w:cs="宋体"/>
                <w:szCs w:val="21"/>
              </w:rPr>
            </w:pPr>
            <w:r>
              <w:rPr>
                <w:rFonts w:hint="eastAsia" w:ascii="宋体" w:hAnsi="宋体" w:cs="宋体"/>
                <w:szCs w:val="21"/>
              </w:rPr>
              <w:t>性  别</w:t>
            </w:r>
          </w:p>
        </w:tc>
        <w:tc>
          <w:tcPr>
            <w:tcW w:w="709" w:type="dxa"/>
            <w:gridSpan w:val="2"/>
            <w:vAlign w:val="center"/>
          </w:tcPr>
          <w:p w14:paraId="268BBBA8">
            <w:pPr>
              <w:spacing w:line="360" w:lineRule="auto"/>
              <w:jc w:val="center"/>
              <w:rPr>
                <w:rFonts w:hint="eastAsia" w:ascii="宋体" w:hAnsi="宋体" w:cs="宋体"/>
                <w:szCs w:val="21"/>
              </w:rPr>
            </w:pPr>
          </w:p>
        </w:tc>
        <w:tc>
          <w:tcPr>
            <w:tcW w:w="851" w:type="dxa"/>
            <w:gridSpan w:val="2"/>
            <w:vAlign w:val="center"/>
          </w:tcPr>
          <w:p w14:paraId="213E8457">
            <w:pPr>
              <w:spacing w:line="360" w:lineRule="auto"/>
              <w:jc w:val="center"/>
              <w:rPr>
                <w:rFonts w:hint="eastAsia" w:ascii="宋体" w:hAnsi="宋体" w:cs="宋体"/>
                <w:szCs w:val="21"/>
              </w:rPr>
            </w:pPr>
            <w:r>
              <w:rPr>
                <w:rFonts w:hint="eastAsia" w:ascii="宋体" w:hAnsi="宋体" w:cs="宋体"/>
                <w:szCs w:val="21"/>
              </w:rPr>
              <w:t>籍贯</w:t>
            </w:r>
          </w:p>
        </w:tc>
        <w:tc>
          <w:tcPr>
            <w:tcW w:w="992" w:type="dxa"/>
            <w:vAlign w:val="center"/>
          </w:tcPr>
          <w:p w14:paraId="0AB51DEB">
            <w:pPr>
              <w:spacing w:line="360" w:lineRule="auto"/>
              <w:jc w:val="center"/>
              <w:rPr>
                <w:rFonts w:hint="eastAsia" w:ascii="宋体" w:hAnsi="宋体" w:cs="宋体"/>
                <w:szCs w:val="21"/>
              </w:rPr>
            </w:pPr>
          </w:p>
        </w:tc>
        <w:tc>
          <w:tcPr>
            <w:tcW w:w="1276" w:type="dxa"/>
            <w:vAlign w:val="center"/>
          </w:tcPr>
          <w:p w14:paraId="51AC338B">
            <w:pPr>
              <w:spacing w:line="360" w:lineRule="auto"/>
              <w:jc w:val="center"/>
              <w:rPr>
                <w:rFonts w:hint="eastAsia" w:ascii="宋体" w:hAnsi="宋体" w:cs="宋体"/>
                <w:szCs w:val="21"/>
              </w:rPr>
            </w:pPr>
            <w:r>
              <w:rPr>
                <w:rFonts w:hint="eastAsia" w:ascii="宋体" w:hAnsi="宋体" w:cs="宋体"/>
                <w:szCs w:val="21"/>
              </w:rPr>
              <w:t>出生日期</w:t>
            </w:r>
          </w:p>
        </w:tc>
        <w:tc>
          <w:tcPr>
            <w:tcW w:w="1204" w:type="dxa"/>
            <w:vAlign w:val="center"/>
          </w:tcPr>
          <w:p w14:paraId="7F01C2DE">
            <w:pPr>
              <w:spacing w:line="360" w:lineRule="auto"/>
              <w:rPr>
                <w:rFonts w:hint="eastAsia" w:ascii="宋体" w:hAnsi="宋体" w:cs="宋体"/>
                <w:szCs w:val="21"/>
              </w:rPr>
            </w:pPr>
          </w:p>
        </w:tc>
        <w:tc>
          <w:tcPr>
            <w:tcW w:w="1347" w:type="dxa"/>
            <w:vMerge w:val="restart"/>
            <w:vAlign w:val="center"/>
          </w:tcPr>
          <w:p w14:paraId="6A236C1C">
            <w:pPr>
              <w:spacing w:line="360" w:lineRule="auto"/>
              <w:jc w:val="center"/>
              <w:rPr>
                <w:rFonts w:ascii="宋体" w:hAnsi="宋体" w:cs="宋体"/>
                <w:szCs w:val="21"/>
              </w:rPr>
            </w:pPr>
            <w:r>
              <w:rPr>
                <w:rFonts w:hint="eastAsia" w:ascii="宋体" w:hAnsi="宋体" w:cs="宋体"/>
                <w:szCs w:val="21"/>
              </w:rPr>
              <w:t>照</w:t>
            </w:r>
          </w:p>
          <w:p w14:paraId="6ACC51C8">
            <w:pPr>
              <w:spacing w:line="360" w:lineRule="auto"/>
              <w:jc w:val="center"/>
              <w:rPr>
                <w:rFonts w:hint="eastAsia" w:ascii="宋体" w:hAnsi="宋体" w:cs="宋体"/>
                <w:szCs w:val="21"/>
              </w:rPr>
            </w:pPr>
            <w:r>
              <w:rPr>
                <w:rFonts w:hint="eastAsia" w:ascii="宋体" w:hAnsi="宋体" w:cs="宋体"/>
                <w:szCs w:val="21"/>
              </w:rPr>
              <w:t>片</w:t>
            </w:r>
          </w:p>
        </w:tc>
      </w:tr>
      <w:tr w14:paraId="6EF94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8" w:hRule="atLeast"/>
          <w:jc w:val="center"/>
        </w:trPr>
        <w:tc>
          <w:tcPr>
            <w:tcW w:w="1277" w:type="dxa"/>
            <w:vAlign w:val="center"/>
          </w:tcPr>
          <w:p w14:paraId="39F65FE6">
            <w:pPr>
              <w:spacing w:line="360" w:lineRule="auto"/>
              <w:jc w:val="center"/>
              <w:rPr>
                <w:rFonts w:hint="eastAsia" w:ascii="宋体" w:hAnsi="宋体" w:cs="宋体"/>
                <w:szCs w:val="21"/>
              </w:rPr>
            </w:pPr>
            <w:r>
              <w:rPr>
                <w:rFonts w:hint="eastAsia" w:ascii="宋体" w:hAnsi="宋体" w:cs="宋体"/>
                <w:szCs w:val="21"/>
              </w:rPr>
              <w:t>身份证号</w:t>
            </w:r>
          </w:p>
        </w:tc>
        <w:tc>
          <w:tcPr>
            <w:tcW w:w="4536" w:type="dxa"/>
            <w:gridSpan w:val="8"/>
            <w:vAlign w:val="center"/>
          </w:tcPr>
          <w:p w14:paraId="304DAD13">
            <w:pPr>
              <w:spacing w:line="360" w:lineRule="auto"/>
              <w:jc w:val="center"/>
              <w:rPr>
                <w:rFonts w:hint="eastAsia" w:ascii="宋体" w:hAnsi="宋体" w:cs="宋体"/>
                <w:szCs w:val="21"/>
              </w:rPr>
            </w:pPr>
          </w:p>
        </w:tc>
        <w:tc>
          <w:tcPr>
            <w:tcW w:w="1276" w:type="dxa"/>
            <w:vAlign w:val="center"/>
          </w:tcPr>
          <w:p w14:paraId="13C2B230">
            <w:pPr>
              <w:spacing w:line="360" w:lineRule="auto"/>
              <w:jc w:val="center"/>
              <w:rPr>
                <w:rFonts w:hint="eastAsia" w:ascii="宋体" w:hAnsi="宋体" w:cs="宋体"/>
                <w:szCs w:val="21"/>
              </w:rPr>
            </w:pPr>
            <w:r>
              <w:rPr>
                <w:rFonts w:hint="eastAsia" w:ascii="宋体" w:hAnsi="宋体" w:cs="宋体"/>
                <w:szCs w:val="21"/>
              </w:rPr>
              <w:t>政治面貌</w:t>
            </w:r>
          </w:p>
        </w:tc>
        <w:tc>
          <w:tcPr>
            <w:tcW w:w="1204" w:type="dxa"/>
            <w:vAlign w:val="center"/>
          </w:tcPr>
          <w:p w14:paraId="0CCA59FA">
            <w:pPr>
              <w:spacing w:line="360" w:lineRule="auto"/>
              <w:jc w:val="center"/>
              <w:rPr>
                <w:rFonts w:hint="eastAsia" w:ascii="宋体" w:hAnsi="宋体" w:cs="宋体"/>
                <w:szCs w:val="21"/>
              </w:rPr>
            </w:pPr>
          </w:p>
        </w:tc>
        <w:tc>
          <w:tcPr>
            <w:tcW w:w="1347" w:type="dxa"/>
            <w:vMerge w:val="continue"/>
            <w:vAlign w:val="center"/>
          </w:tcPr>
          <w:p w14:paraId="1BFB2275">
            <w:pPr>
              <w:spacing w:line="360" w:lineRule="auto"/>
              <w:jc w:val="center"/>
              <w:rPr>
                <w:rFonts w:hint="eastAsia" w:ascii="宋体" w:hAnsi="宋体" w:cs="宋体"/>
                <w:szCs w:val="21"/>
              </w:rPr>
            </w:pPr>
          </w:p>
        </w:tc>
      </w:tr>
      <w:tr w14:paraId="7A587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2" w:hRule="atLeast"/>
          <w:jc w:val="center"/>
        </w:trPr>
        <w:tc>
          <w:tcPr>
            <w:tcW w:w="1277" w:type="dxa"/>
            <w:vAlign w:val="center"/>
          </w:tcPr>
          <w:p w14:paraId="7C53524E">
            <w:pPr>
              <w:spacing w:line="360" w:lineRule="auto"/>
              <w:jc w:val="center"/>
              <w:rPr>
                <w:rFonts w:hint="eastAsia" w:ascii="宋体" w:hAnsi="宋体" w:cs="宋体"/>
                <w:szCs w:val="21"/>
              </w:rPr>
            </w:pPr>
            <w:r>
              <w:rPr>
                <w:rFonts w:hint="eastAsia" w:ascii="宋体" w:hAnsi="宋体" w:cs="宋体"/>
                <w:szCs w:val="21"/>
              </w:rPr>
              <w:t>手机号</w:t>
            </w:r>
          </w:p>
        </w:tc>
        <w:tc>
          <w:tcPr>
            <w:tcW w:w="2651" w:type="dxa"/>
            <w:gridSpan w:val="4"/>
            <w:vAlign w:val="center"/>
          </w:tcPr>
          <w:p w14:paraId="0003B1F9">
            <w:pPr>
              <w:spacing w:line="360" w:lineRule="auto"/>
              <w:jc w:val="center"/>
              <w:rPr>
                <w:rFonts w:hint="eastAsia" w:ascii="宋体" w:hAnsi="宋体" w:cs="宋体"/>
                <w:szCs w:val="21"/>
              </w:rPr>
            </w:pPr>
          </w:p>
        </w:tc>
        <w:tc>
          <w:tcPr>
            <w:tcW w:w="850" w:type="dxa"/>
            <w:gridSpan w:val="2"/>
            <w:vAlign w:val="center"/>
          </w:tcPr>
          <w:p w14:paraId="7AEA489C">
            <w:pPr>
              <w:spacing w:line="360" w:lineRule="auto"/>
              <w:jc w:val="center"/>
              <w:rPr>
                <w:rFonts w:hint="eastAsia" w:ascii="宋体" w:hAnsi="宋体" w:cs="宋体"/>
                <w:szCs w:val="21"/>
              </w:rPr>
            </w:pPr>
            <w:r>
              <w:rPr>
                <w:rFonts w:hint="eastAsia" w:ascii="宋体" w:hAnsi="宋体" w:cs="宋体"/>
                <w:szCs w:val="21"/>
              </w:rPr>
              <w:t>E-mail</w:t>
            </w:r>
          </w:p>
        </w:tc>
        <w:tc>
          <w:tcPr>
            <w:tcW w:w="3515" w:type="dxa"/>
            <w:gridSpan w:val="4"/>
            <w:vAlign w:val="center"/>
          </w:tcPr>
          <w:p w14:paraId="5F211082">
            <w:pPr>
              <w:spacing w:line="360" w:lineRule="auto"/>
              <w:jc w:val="center"/>
              <w:rPr>
                <w:rFonts w:hint="eastAsia" w:ascii="宋体" w:hAnsi="宋体" w:cs="宋体"/>
                <w:szCs w:val="21"/>
              </w:rPr>
            </w:pPr>
          </w:p>
        </w:tc>
        <w:tc>
          <w:tcPr>
            <w:tcW w:w="1347" w:type="dxa"/>
            <w:vMerge w:val="continue"/>
            <w:vAlign w:val="center"/>
          </w:tcPr>
          <w:p w14:paraId="49F99802">
            <w:pPr>
              <w:spacing w:line="360" w:lineRule="auto"/>
              <w:jc w:val="center"/>
              <w:rPr>
                <w:rFonts w:hint="eastAsia" w:ascii="宋体" w:hAnsi="宋体" w:cs="宋体"/>
                <w:szCs w:val="21"/>
              </w:rPr>
            </w:pPr>
          </w:p>
        </w:tc>
      </w:tr>
      <w:tr w14:paraId="76EAA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2" w:hRule="atLeast"/>
          <w:jc w:val="center"/>
        </w:trPr>
        <w:tc>
          <w:tcPr>
            <w:tcW w:w="1277" w:type="dxa"/>
            <w:vAlign w:val="center"/>
          </w:tcPr>
          <w:p w14:paraId="31A748BF">
            <w:pPr>
              <w:spacing w:line="360" w:lineRule="auto"/>
              <w:jc w:val="center"/>
              <w:rPr>
                <w:rFonts w:hint="eastAsia" w:ascii="宋体" w:hAnsi="宋体" w:cs="宋体"/>
                <w:szCs w:val="21"/>
              </w:rPr>
            </w:pPr>
            <w:r>
              <w:rPr>
                <w:rFonts w:hint="eastAsia" w:ascii="宋体" w:hAnsi="宋体" w:cs="宋体"/>
                <w:szCs w:val="21"/>
              </w:rPr>
              <w:t>最高学历</w:t>
            </w:r>
          </w:p>
        </w:tc>
        <w:tc>
          <w:tcPr>
            <w:tcW w:w="1502" w:type="dxa"/>
            <w:gridSpan w:val="2"/>
            <w:vAlign w:val="center"/>
          </w:tcPr>
          <w:p w14:paraId="56061126">
            <w:pPr>
              <w:spacing w:line="360" w:lineRule="auto"/>
              <w:jc w:val="center"/>
              <w:rPr>
                <w:rFonts w:hint="eastAsia" w:ascii="宋体" w:hAnsi="宋体" w:cs="宋体"/>
                <w:szCs w:val="21"/>
              </w:rPr>
            </w:pPr>
          </w:p>
        </w:tc>
        <w:tc>
          <w:tcPr>
            <w:tcW w:w="1149" w:type="dxa"/>
            <w:gridSpan w:val="2"/>
            <w:vAlign w:val="center"/>
          </w:tcPr>
          <w:p w14:paraId="6CFF07E1">
            <w:pPr>
              <w:spacing w:line="360" w:lineRule="auto"/>
              <w:jc w:val="center"/>
              <w:rPr>
                <w:rFonts w:hint="eastAsia" w:ascii="宋体" w:hAnsi="宋体" w:cs="宋体"/>
                <w:szCs w:val="21"/>
              </w:rPr>
            </w:pPr>
            <w:r>
              <w:rPr>
                <w:rFonts w:hint="eastAsia" w:ascii="宋体" w:hAnsi="宋体" w:cs="宋体"/>
                <w:szCs w:val="21"/>
              </w:rPr>
              <w:t>毕业院校</w:t>
            </w:r>
          </w:p>
        </w:tc>
        <w:tc>
          <w:tcPr>
            <w:tcW w:w="1885" w:type="dxa"/>
            <w:gridSpan w:val="4"/>
            <w:vAlign w:val="center"/>
          </w:tcPr>
          <w:p w14:paraId="32564399">
            <w:pPr>
              <w:spacing w:line="360" w:lineRule="auto"/>
              <w:rPr>
                <w:rFonts w:hint="eastAsia" w:ascii="宋体" w:hAnsi="宋体" w:cs="宋体"/>
                <w:szCs w:val="21"/>
              </w:rPr>
            </w:pPr>
          </w:p>
        </w:tc>
        <w:tc>
          <w:tcPr>
            <w:tcW w:w="1276" w:type="dxa"/>
            <w:vAlign w:val="center"/>
          </w:tcPr>
          <w:p w14:paraId="206A0661">
            <w:pPr>
              <w:spacing w:line="360" w:lineRule="auto"/>
              <w:jc w:val="center"/>
              <w:rPr>
                <w:rFonts w:hint="eastAsia" w:ascii="宋体" w:hAnsi="宋体" w:cs="宋体"/>
                <w:szCs w:val="21"/>
              </w:rPr>
            </w:pPr>
            <w:r>
              <w:rPr>
                <w:rFonts w:hint="eastAsia" w:ascii="宋体" w:hAnsi="宋体" w:cs="宋体"/>
                <w:szCs w:val="21"/>
              </w:rPr>
              <w:t>研究领域</w:t>
            </w:r>
          </w:p>
        </w:tc>
        <w:tc>
          <w:tcPr>
            <w:tcW w:w="2551" w:type="dxa"/>
            <w:gridSpan w:val="2"/>
            <w:vAlign w:val="center"/>
          </w:tcPr>
          <w:p w14:paraId="64A20372">
            <w:pPr>
              <w:spacing w:line="360" w:lineRule="auto"/>
              <w:jc w:val="center"/>
              <w:rPr>
                <w:rFonts w:hint="eastAsia" w:ascii="宋体" w:hAnsi="宋体" w:cs="宋体"/>
                <w:szCs w:val="21"/>
              </w:rPr>
            </w:pPr>
          </w:p>
        </w:tc>
      </w:tr>
      <w:tr w14:paraId="7D5DD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2" w:hRule="atLeast"/>
          <w:jc w:val="center"/>
        </w:trPr>
        <w:tc>
          <w:tcPr>
            <w:tcW w:w="1277" w:type="dxa"/>
            <w:vAlign w:val="center"/>
          </w:tcPr>
          <w:p w14:paraId="21987A7E">
            <w:pPr>
              <w:spacing w:line="360" w:lineRule="auto"/>
              <w:jc w:val="center"/>
              <w:rPr>
                <w:rFonts w:hint="eastAsia" w:ascii="宋体" w:hAnsi="宋体" w:cs="宋体"/>
                <w:szCs w:val="21"/>
              </w:rPr>
            </w:pPr>
            <w:r>
              <w:rPr>
                <w:rFonts w:hint="eastAsia" w:ascii="宋体" w:hAnsi="宋体" w:cs="宋体"/>
                <w:szCs w:val="21"/>
              </w:rPr>
              <w:t>工作单位</w:t>
            </w:r>
          </w:p>
        </w:tc>
        <w:tc>
          <w:tcPr>
            <w:tcW w:w="4536" w:type="dxa"/>
            <w:gridSpan w:val="8"/>
            <w:vAlign w:val="center"/>
          </w:tcPr>
          <w:p w14:paraId="588A4983">
            <w:pPr>
              <w:spacing w:line="360" w:lineRule="auto"/>
              <w:jc w:val="center"/>
              <w:rPr>
                <w:rFonts w:hint="eastAsia" w:ascii="宋体" w:hAnsi="宋体" w:cs="宋体"/>
                <w:szCs w:val="21"/>
              </w:rPr>
            </w:pPr>
          </w:p>
        </w:tc>
        <w:tc>
          <w:tcPr>
            <w:tcW w:w="1276" w:type="dxa"/>
            <w:vAlign w:val="center"/>
          </w:tcPr>
          <w:p w14:paraId="185A5DB4">
            <w:pPr>
              <w:spacing w:line="360" w:lineRule="auto"/>
              <w:jc w:val="center"/>
              <w:rPr>
                <w:rFonts w:hint="eastAsia" w:ascii="宋体" w:hAnsi="宋体" w:cs="宋体"/>
                <w:szCs w:val="21"/>
              </w:rPr>
            </w:pPr>
            <w:r>
              <w:rPr>
                <w:rFonts w:hint="eastAsia" w:ascii="宋体" w:hAnsi="宋体" w:cs="宋体"/>
                <w:szCs w:val="21"/>
              </w:rPr>
              <w:t>职务/职称</w:t>
            </w:r>
          </w:p>
        </w:tc>
        <w:tc>
          <w:tcPr>
            <w:tcW w:w="2551" w:type="dxa"/>
            <w:gridSpan w:val="2"/>
            <w:vAlign w:val="center"/>
          </w:tcPr>
          <w:p w14:paraId="559C6C7D">
            <w:pPr>
              <w:spacing w:line="360" w:lineRule="auto"/>
              <w:jc w:val="center"/>
              <w:rPr>
                <w:rFonts w:hint="eastAsia" w:ascii="宋体" w:hAnsi="宋体" w:cs="宋体"/>
                <w:szCs w:val="21"/>
              </w:rPr>
            </w:pPr>
          </w:p>
        </w:tc>
      </w:tr>
      <w:tr w14:paraId="77BC7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1" w:hRule="atLeast"/>
          <w:jc w:val="center"/>
        </w:trPr>
        <w:tc>
          <w:tcPr>
            <w:tcW w:w="1277" w:type="dxa"/>
            <w:vAlign w:val="center"/>
          </w:tcPr>
          <w:p w14:paraId="5DBE1BB2">
            <w:pPr>
              <w:spacing w:line="360" w:lineRule="auto"/>
              <w:jc w:val="center"/>
              <w:rPr>
                <w:rFonts w:hint="eastAsia" w:ascii="宋体" w:hAnsi="宋体" w:cs="宋体"/>
                <w:szCs w:val="21"/>
              </w:rPr>
            </w:pPr>
            <w:r>
              <w:rPr>
                <w:rFonts w:hint="eastAsia" w:ascii="宋体" w:hAnsi="宋体" w:cs="宋体"/>
                <w:szCs w:val="21"/>
              </w:rPr>
              <w:t>单位地址</w:t>
            </w:r>
          </w:p>
        </w:tc>
        <w:tc>
          <w:tcPr>
            <w:tcW w:w="4536" w:type="dxa"/>
            <w:gridSpan w:val="8"/>
            <w:vAlign w:val="center"/>
          </w:tcPr>
          <w:p w14:paraId="13D0A126">
            <w:pPr>
              <w:spacing w:line="360" w:lineRule="auto"/>
              <w:rPr>
                <w:rFonts w:hint="eastAsia" w:ascii="宋体" w:hAnsi="宋体" w:cs="宋体"/>
                <w:szCs w:val="21"/>
              </w:rPr>
            </w:pPr>
          </w:p>
        </w:tc>
        <w:tc>
          <w:tcPr>
            <w:tcW w:w="1276" w:type="dxa"/>
            <w:vAlign w:val="center"/>
          </w:tcPr>
          <w:p w14:paraId="522BD388">
            <w:pPr>
              <w:spacing w:line="360" w:lineRule="auto"/>
              <w:jc w:val="center"/>
              <w:rPr>
                <w:rFonts w:hint="eastAsia" w:ascii="宋体" w:hAnsi="宋体" w:cs="宋体"/>
                <w:szCs w:val="21"/>
              </w:rPr>
            </w:pPr>
            <w:r>
              <w:rPr>
                <w:rFonts w:hint="eastAsia" w:ascii="宋体" w:hAnsi="宋体" w:cs="宋体"/>
                <w:szCs w:val="21"/>
              </w:rPr>
              <w:t>邮政编码</w:t>
            </w:r>
          </w:p>
        </w:tc>
        <w:tc>
          <w:tcPr>
            <w:tcW w:w="2551" w:type="dxa"/>
            <w:gridSpan w:val="2"/>
            <w:vAlign w:val="center"/>
          </w:tcPr>
          <w:p w14:paraId="0A3A0AB5">
            <w:pPr>
              <w:spacing w:line="360" w:lineRule="auto"/>
              <w:jc w:val="center"/>
              <w:rPr>
                <w:rFonts w:hint="eastAsia" w:ascii="宋体" w:hAnsi="宋体" w:cs="宋体"/>
                <w:szCs w:val="21"/>
              </w:rPr>
            </w:pPr>
          </w:p>
        </w:tc>
      </w:tr>
      <w:tr w14:paraId="08EA8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50" w:hRule="atLeast"/>
          <w:jc w:val="center"/>
        </w:trPr>
        <w:tc>
          <w:tcPr>
            <w:tcW w:w="1277" w:type="dxa"/>
            <w:vAlign w:val="center"/>
          </w:tcPr>
          <w:p w14:paraId="024B7378">
            <w:pPr>
              <w:spacing w:line="360" w:lineRule="auto"/>
              <w:jc w:val="center"/>
              <w:rPr>
                <w:rFonts w:hint="eastAsia" w:ascii="宋体" w:hAnsi="宋体" w:cs="宋体"/>
                <w:szCs w:val="21"/>
              </w:rPr>
            </w:pPr>
            <w:r>
              <w:rPr>
                <w:rFonts w:hint="eastAsia" w:ascii="宋体" w:hAnsi="宋体" w:cs="宋体"/>
                <w:szCs w:val="21"/>
              </w:rPr>
              <w:t>个人简历、所获荣誉、奖励及担任的社会职务</w:t>
            </w:r>
          </w:p>
          <w:p w14:paraId="1AF1E678">
            <w:pPr>
              <w:spacing w:line="360" w:lineRule="auto"/>
              <w:jc w:val="center"/>
              <w:rPr>
                <w:rFonts w:hint="eastAsia" w:ascii="宋体" w:hAnsi="宋体" w:cs="宋体"/>
                <w:szCs w:val="21"/>
              </w:rPr>
            </w:pPr>
            <w:r>
              <w:rPr>
                <w:rFonts w:hint="eastAsia" w:ascii="宋体" w:hAnsi="宋体" w:cs="宋体"/>
                <w:szCs w:val="21"/>
              </w:rPr>
              <w:t>（可附页）</w:t>
            </w:r>
          </w:p>
        </w:tc>
        <w:tc>
          <w:tcPr>
            <w:tcW w:w="8363" w:type="dxa"/>
            <w:gridSpan w:val="11"/>
            <w:vAlign w:val="center"/>
          </w:tcPr>
          <w:p w14:paraId="090FBF7D">
            <w:pPr>
              <w:spacing w:line="276" w:lineRule="auto"/>
              <w:rPr>
                <w:rFonts w:hint="eastAsia" w:ascii="宋体" w:hAnsi="宋体" w:cs="宋体"/>
                <w:szCs w:val="21"/>
              </w:rPr>
            </w:pPr>
          </w:p>
          <w:p w14:paraId="3004CD8A">
            <w:pPr>
              <w:spacing w:line="276" w:lineRule="auto"/>
              <w:rPr>
                <w:rFonts w:hint="eastAsia" w:ascii="宋体" w:hAnsi="宋体" w:cs="宋体"/>
                <w:color w:val="FF0000"/>
                <w:szCs w:val="21"/>
              </w:rPr>
            </w:pPr>
            <w:r>
              <w:rPr>
                <w:rFonts w:hint="eastAsia" w:ascii="宋体" w:hAnsi="宋体" w:cs="宋体"/>
                <w:color w:val="FF0000"/>
                <w:szCs w:val="21"/>
              </w:rPr>
              <w:t>简历从最高学历开始填写</w:t>
            </w:r>
          </w:p>
          <w:p w14:paraId="66ED19C3">
            <w:pPr>
              <w:spacing w:line="276" w:lineRule="auto"/>
              <w:rPr>
                <w:rFonts w:hint="eastAsia" w:ascii="宋体" w:hAnsi="宋体" w:cs="宋体"/>
                <w:szCs w:val="21"/>
              </w:rPr>
            </w:pPr>
          </w:p>
          <w:p w14:paraId="73772ED3">
            <w:pPr>
              <w:spacing w:line="276" w:lineRule="auto"/>
              <w:rPr>
                <w:rFonts w:hint="eastAsia" w:ascii="宋体" w:hAnsi="宋体" w:cs="宋体"/>
                <w:szCs w:val="21"/>
              </w:rPr>
            </w:pPr>
          </w:p>
          <w:p w14:paraId="71EAD030">
            <w:pPr>
              <w:spacing w:line="276" w:lineRule="auto"/>
              <w:rPr>
                <w:rFonts w:hint="eastAsia" w:ascii="宋体" w:hAnsi="宋体" w:cs="宋体"/>
                <w:szCs w:val="21"/>
              </w:rPr>
            </w:pPr>
          </w:p>
          <w:p w14:paraId="3A38CC85">
            <w:pPr>
              <w:spacing w:line="276" w:lineRule="auto"/>
              <w:rPr>
                <w:rFonts w:hint="eastAsia" w:ascii="宋体" w:hAnsi="宋体" w:cs="宋体"/>
                <w:szCs w:val="21"/>
              </w:rPr>
            </w:pPr>
          </w:p>
          <w:p w14:paraId="01565B13">
            <w:pPr>
              <w:spacing w:line="276" w:lineRule="auto"/>
              <w:rPr>
                <w:rFonts w:hint="eastAsia" w:ascii="宋体" w:hAnsi="宋体" w:cs="宋体"/>
                <w:szCs w:val="21"/>
              </w:rPr>
            </w:pPr>
          </w:p>
        </w:tc>
      </w:tr>
      <w:tr w14:paraId="23973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19" w:hRule="atLeast"/>
          <w:jc w:val="center"/>
        </w:trPr>
        <w:tc>
          <w:tcPr>
            <w:tcW w:w="1277" w:type="dxa"/>
            <w:vAlign w:val="center"/>
          </w:tcPr>
          <w:p w14:paraId="1E2DBD19">
            <w:pPr>
              <w:widowControl/>
              <w:spacing w:line="360" w:lineRule="auto"/>
              <w:jc w:val="center"/>
              <w:rPr>
                <w:rFonts w:ascii="宋体" w:hAnsi="宋体" w:cs="宋体"/>
                <w:kern w:val="0"/>
                <w:szCs w:val="21"/>
              </w:rPr>
            </w:pPr>
            <w:r>
              <w:rPr>
                <w:rFonts w:hint="eastAsia" w:ascii="宋体" w:hAnsi="宋体" w:cs="宋体"/>
                <w:kern w:val="0"/>
                <w:szCs w:val="21"/>
              </w:rPr>
              <w:t>协</w:t>
            </w:r>
          </w:p>
          <w:p w14:paraId="0941907B">
            <w:pPr>
              <w:widowControl/>
              <w:spacing w:line="360" w:lineRule="auto"/>
              <w:jc w:val="center"/>
              <w:rPr>
                <w:rFonts w:ascii="宋体" w:hAnsi="宋体" w:cs="宋体"/>
                <w:kern w:val="0"/>
                <w:szCs w:val="21"/>
              </w:rPr>
            </w:pPr>
            <w:r>
              <w:rPr>
                <w:rFonts w:hint="eastAsia" w:ascii="宋体" w:hAnsi="宋体" w:cs="宋体"/>
                <w:kern w:val="0"/>
                <w:szCs w:val="21"/>
              </w:rPr>
              <w:t>会</w:t>
            </w:r>
          </w:p>
          <w:p w14:paraId="7CB8A606">
            <w:pPr>
              <w:widowControl/>
              <w:spacing w:line="360" w:lineRule="auto"/>
              <w:jc w:val="center"/>
              <w:rPr>
                <w:rFonts w:ascii="宋体" w:hAnsi="宋体" w:cs="宋体"/>
                <w:kern w:val="0"/>
                <w:szCs w:val="21"/>
              </w:rPr>
            </w:pPr>
            <w:r>
              <w:rPr>
                <w:rFonts w:hint="eastAsia" w:ascii="宋体" w:hAnsi="宋体" w:cs="宋体"/>
                <w:kern w:val="0"/>
                <w:szCs w:val="21"/>
              </w:rPr>
              <w:t>意</w:t>
            </w:r>
          </w:p>
          <w:p w14:paraId="2ACEA3A1">
            <w:pPr>
              <w:widowControl/>
              <w:spacing w:line="360" w:lineRule="auto"/>
              <w:jc w:val="center"/>
              <w:rPr>
                <w:rFonts w:hint="eastAsia" w:ascii="宋体" w:hAnsi="宋体" w:cs="宋体"/>
                <w:kern w:val="0"/>
                <w:szCs w:val="21"/>
              </w:rPr>
            </w:pPr>
            <w:r>
              <w:rPr>
                <w:rFonts w:hint="eastAsia" w:ascii="宋体" w:hAnsi="宋体" w:cs="宋体"/>
                <w:kern w:val="0"/>
                <w:szCs w:val="21"/>
              </w:rPr>
              <w:t>见</w:t>
            </w:r>
          </w:p>
        </w:tc>
        <w:tc>
          <w:tcPr>
            <w:tcW w:w="8363" w:type="dxa"/>
            <w:gridSpan w:val="11"/>
            <w:vAlign w:val="center"/>
          </w:tcPr>
          <w:p w14:paraId="367A2F1C">
            <w:pPr>
              <w:spacing w:line="276" w:lineRule="auto"/>
              <w:rPr>
                <w:rFonts w:hint="eastAsia" w:ascii="宋体" w:hAnsi="宋体" w:cs="宋体"/>
                <w:kern w:val="0"/>
                <w:szCs w:val="21"/>
              </w:rPr>
            </w:pPr>
          </w:p>
          <w:p w14:paraId="089E7822">
            <w:pPr>
              <w:spacing w:line="276" w:lineRule="auto"/>
              <w:rPr>
                <w:rFonts w:hint="eastAsia" w:ascii="宋体" w:hAnsi="宋体" w:cs="宋体"/>
                <w:kern w:val="0"/>
                <w:szCs w:val="21"/>
              </w:rPr>
            </w:pPr>
          </w:p>
          <w:p w14:paraId="1104D8F1">
            <w:pPr>
              <w:spacing w:line="276" w:lineRule="auto"/>
              <w:rPr>
                <w:rFonts w:hint="eastAsia" w:ascii="宋体" w:hAnsi="宋体" w:cs="宋体"/>
                <w:kern w:val="0"/>
                <w:szCs w:val="21"/>
              </w:rPr>
            </w:pPr>
          </w:p>
          <w:p w14:paraId="5D0B18BD">
            <w:pPr>
              <w:spacing w:line="276" w:lineRule="auto"/>
              <w:rPr>
                <w:rFonts w:hint="eastAsia" w:ascii="宋体" w:hAnsi="宋体" w:cs="宋体"/>
                <w:kern w:val="0"/>
                <w:szCs w:val="21"/>
              </w:rPr>
            </w:pPr>
          </w:p>
        </w:tc>
      </w:tr>
      <w:tr w14:paraId="3C24A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9640" w:type="dxa"/>
            <w:gridSpan w:val="12"/>
            <w:vAlign w:val="center"/>
          </w:tcPr>
          <w:p w14:paraId="589EF55C">
            <w:pPr>
              <w:widowControl/>
              <w:spacing w:line="360" w:lineRule="auto"/>
              <w:jc w:val="center"/>
              <w:rPr>
                <w:rFonts w:hint="eastAsia" w:ascii="宋体" w:hAnsi="宋体" w:cs="宋体"/>
                <w:kern w:val="0"/>
                <w:szCs w:val="21"/>
              </w:rPr>
            </w:pPr>
            <w:r>
              <w:rPr>
                <w:rFonts w:hint="eastAsia" w:ascii="宋体" w:hAnsi="宋体" w:cs="宋体"/>
                <w:b/>
                <w:kern w:val="0"/>
                <w:szCs w:val="21"/>
              </w:rPr>
              <w:t>入会声明</w:t>
            </w:r>
          </w:p>
        </w:tc>
      </w:tr>
      <w:tr w14:paraId="4E9F8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58" w:hRule="atLeast"/>
          <w:jc w:val="center"/>
        </w:trPr>
        <w:tc>
          <w:tcPr>
            <w:tcW w:w="9640" w:type="dxa"/>
            <w:gridSpan w:val="12"/>
            <w:vAlign w:val="center"/>
          </w:tcPr>
          <w:p w14:paraId="5BAA1D92">
            <w:pPr>
              <w:widowControl/>
              <w:spacing w:line="360" w:lineRule="auto"/>
              <w:ind w:firstLine="422" w:firstLineChars="200"/>
              <w:jc w:val="left"/>
              <w:rPr>
                <w:rFonts w:ascii="宋体" w:hAnsi="宋体" w:cs="宋体"/>
                <w:b/>
                <w:kern w:val="0"/>
                <w:szCs w:val="21"/>
              </w:rPr>
            </w:pPr>
            <w:r>
              <w:rPr>
                <w:rFonts w:hint="eastAsia" w:ascii="宋体" w:hAnsi="宋体" w:cs="宋体"/>
                <w:b/>
                <w:kern w:val="0"/>
                <w:szCs w:val="21"/>
              </w:rPr>
              <w:t>我自愿加入</w:t>
            </w:r>
            <w:r>
              <w:rPr>
                <w:rFonts w:hint="eastAsia" w:ascii="宋体" w:hAnsi="宋体" w:cs="宋体"/>
                <w:b/>
                <w:kern w:val="0"/>
                <w:szCs w:val="21"/>
                <w:lang w:eastAsia="zh-CN"/>
              </w:rPr>
              <w:t>河南省保密协会</w:t>
            </w:r>
            <w:r>
              <w:rPr>
                <w:rFonts w:hint="eastAsia" w:ascii="宋体" w:hAnsi="宋体" w:cs="宋体"/>
                <w:b/>
                <w:kern w:val="0"/>
                <w:szCs w:val="21"/>
              </w:rPr>
              <w:t>，承认并拥护协会章程，遵守会员的权利与义务，积极支持协会工作，按时参加协会活动，并按时交纳会费。</w:t>
            </w:r>
          </w:p>
          <w:p w14:paraId="02028D7A">
            <w:pPr>
              <w:widowControl/>
              <w:spacing w:line="360" w:lineRule="auto"/>
              <w:ind w:firstLine="420" w:firstLineChars="200"/>
              <w:jc w:val="left"/>
              <w:rPr>
                <w:rFonts w:hint="eastAsia" w:ascii="宋体" w:hAnsi="宋体" w:cs="宋体"/>
                <w:kern w:val="0"/>
                <w:szCs w:val="21"/>
              </w:rPr>
            </w:pPr>
          </w:p>
          <w:p w14:paraId="39A9DC8F">
            <w:pPr>
              <w:widowControl/>
              <w:wordWrap w:val="0"/>
              <w:spacing w:line="360" w:lineRule="auto"/>
              <w:ind w:firstLine="420" w:firstLineChars="200"/>
              <w:jc w:val="right"/>
              <w:rPr>
                <w:rFonts w:ascii="宋体" w:hAnsi="宋体" w:cs="宋体"/>
                <w:kern w:val="0"/>
                <w:szCs w:val="21"/>
              </w:rPr>
            </w:pPr>
            <w:r>
              <w:rPr>
                <w:rFonts w:hint="eastAsia" w:ascii="宋体" w:hAnsi="宋体" w:cs="宋体"/>
                <w:kern w:val="0"/>
                <w:szCs w:val="21"/>
              </w:rPr>
              <w:t xml:space="preserve">             签字：      </w:t>
            </w:r>
            <w:r>
              <w:rPr>
                <w:rFonts w:ascii="宋体" w:hAnsi="宋体" w:cs="宋体"/>
                <w:kern w:val="0"/>
                <w:szCs w:val="21"/>
              </w:rPr>
              <w:t xml:space="preserve">            </w:t>
            </w:r>
            <w:r>
              <w:rPr>
                <w:rFonts w:hint="eastAsia" w:ascii="宋体" w:hAnsi="宋体" w:cs="宋体"/>
                <w:kern w:val="0"/>
                <w:szCs w:val="21"/>
              </w:rPr>
              <w:t xml:space="preserve">   </w:t>
            </w:r>
          </w:p>
          <w:p w14:paraId="3D80AC2C">
            <w:pPr>
              <w:widowControl/>
              <w:spacing w:line="360" w:lineRule="auto"/>
              <w:ind w:firstLine="420" w:firstLineChars="200"/>
              <w:jc w:val="right"/>
              <w:rPr>
                <w:rFonts w:hint="eastAsia" w:ascii="宋体" w:hAnsi="宋体" w:cs="宋体"/>
                <w:kern w:val="0"/>
                <w:szCs w:val="21"/>
              </w:rPr>
            </w:pPr>
          </w:p>
          <w:p w14:paraId="373DFE03">
            <w:pPr>
              <w:widowControl/>
              <w:spacing w:line="360" w:lineRule="auto"/>
              <w:ind w:firstLine="420" w:firstLineChars="200"/>
              <w:jc w:val="right"/>
              <w:rPr>
                <w:rFonts w:hint="eastAsia" w:ascii="宋体" w:hAnsi="宋体" w:cs="宋体"/>
                <w:kern w:val="0"/>
                <w:szCs w:val="21"/>
              </w:rPr>
            </w:pPr>
            <w:r>
              <w:rPr>
                <w:rFonts w:hint="eastAsia" w:ascii="宋体" w:hAnsi="宋体" w:cs="宋体"/>
                <w:kern w:val="0"/>
                <w:szCs w:val="21"/>
              </w:rPr>
              <w:t xml:space="preserve">年  </w:t>
            </w:r>
            <w:r>
              <w:rPr>
                <w:rFonts w:ascii="宋体" w:hAnsi="宋体" w:cs="宋体"/>
                <w:kern w:val="0"/>
                <w:szCs w:val="21"/>
              </w:rPr>
              <w:t xml:space="preserve">  </w:t>
            </w:r>
            <w:r>
              <w:rPr>
                <w:rFonts w:hint="eastAsia" w:ascii="宋体" w:hAnsi="宋体" w:cs="宋体"/>
                <w:kern w:val="0"/>
                <w:szCs w:val="21"/>
              </w:rPr>
              <w:t xml:space="preserve"> 月  </w:t>
            </w:r>
            <w:r>
              <w:rPr>
                <w:rFonts w:ascii="宋体" w:hAnsi="宋体" w:cs="宋体"/>
                <w:kern w:val="0"/>
                <w:szCs w:val="21"/>
              </w:rPr>
              <w:t xml:space="preserve">  </w:t>
            </w:r>
            <w:r>
              <w:rPr>
                <w:rFonts w:hint="eastAsia" w:ascii="宋体" w:hAnsi="宋体" w:cs="宋体"/>
                <w:kern w:val="0"/>
                <w:szCs w:val="21"/>
              </w:rPr>
              <w:t xml:space="preserve"> 日</w:t>
            </w:r>
          </w:p>
        </w:tc>
      </w:tr>
    </w:tbl>
    <w:p w14:paraId="5CCABC2A">
      <w:pPr>
        <w:pStyle w:val="10"/>
        <w:spacing w:line="360" w:lineRule="auto"/>
        <w:ind w:firstLine="0" w:firstLineChars="0"/>
        <w:jc w:val="center"/>
        <w:rPr>
          <w:rFonts w:ascii="仿宋" w:hAnsi="仿宋" w:eastAsia="仿宋"/>
        </w:rPr>
      </w:pPr>
      <w:r>
        <w:rPr>
          <w:rFonts w:ascii="仿宋" w:hAnsi="仿宋" w:eastAsia="仿宋"/>
        </w:rPr>
        <w:br w:type="page"/>
      </w:r>
    </w:p>
    <w:p w14:paraId="6013CD60">
      <w:pPr>
        <w:pStyle w:val="10"/>
        <w:spacing w:line="360" w:lineRule="auto"/>
        <w:ind w:firstLine="0" w:firstLineChars="0"/>
        <w:jc w:val="center"/>
        <w:rPr>
          <w:rFonts w:hint="eastAsia" w:ascii="仿宋" w:hAnsi="仿宋" w:eastAsia="仿宋"/>
          <w:b/>
        </w:rPr>
      </w:pPr>
      <w:r>
        <w:rPr>
          <w:rFonts w:hint="eastAsia" w:ascii="仿宋" w:hAnsi="仿宋" w:eastAsia="仿宋"/>
          <w:b/>
        </w:rPr>
        <w:t>申请注意事项</w:t>
      </w:r>
    </w:p>
    <w:p w14:paraId="1957584A">
      <w:pPr>
        <w:pStyle w:val="10"/>
        <w:spacing w:line="440" w:lineRule="exact"/>
        <w:ind w:firstLine="560"/>
        <w:rPr>
          <w:rFonts w:hint="default" w:ascii="宋体" w:hAnsi="宋体" w:eastAsia="宋体"/>
          <w:kern w:val="2"/>
          <w:sz w:val="28"/>
          <w:szCs w:val="28"/>
          <w:lang w:val="en-US" w:eastAsia="zh-CN"/>
        </w:rPr>
      </w:pPr>
      <w:r>
        <w:rPr>
          <w:rFonts w:hint="eastAsia" w:ascii="宋体" w:hAnsi="宋体" w:eastAsia="宋体"/>
          <w:b/>
          <w:bCs/>
          <w:kern w:val="2"/>
          <w:sz w:val="28"/>
          <w:szCs w:val="28"/>
        </w:rPr>
        <w:t>一、</w:t>
      </w:r>
      <w:r>
        <w:rPr>
          <w:rFonts w:hint="eastAsia" w:ascii="宋体" w:hAnsi="宋体" w:eastAsia="宋体"/>
          <w:b/>
          <w:bCs/>
          <w:kern w:val="2"/>
          <w:sz w:val="28"/>
          <w:szCs w:val="28"/>
          <w:lang w:val="en-US" w:eastAsia="zh-CN"/>
        </w:rPr>
        <w:t>资格要求</w:t>
      </w:r>
    </w:p>
    <w:p w14:paraId="249A4D5D">
      <w:pPr>
        <w:pStyle w:val="10"/>
        <w:spacing w:line="440" w:lineRule="exact"/>
        <w:ind w:firstLine="560"/>
        <w:rPr>
          <w:rFonts w:ascii="宋体" w:hAnsi="宋体" w:eastAsia="宋体"/>
          <w:sz w:val="28"/>
          <w:szCs w:val="28"/>
        </w:rPr>
      </w:pPr>
      <w:r>
        <w:rPr>
          <w:rFonts w:ascii="宋体" w:hAnsi="宋体" w:eastAsia="宋体"/>
          <w:sz w:val="28"/>
          <w:szCs w:val="28"/>
        </w:rPr>
        <w:t>在</w:t>
      </w:r>
      <w:r>
        <w:rPr>
          <w:rFonts w:hint="eastAsia" w:ascii="宋体" w:hAnsi="宋体" w:eastAsia="宋体"/>
          <w:sz w:val="28"/>
          <w:szCs w:val="28"/>
        </w:rPr>
        <w:t>网络安全保密</w:t>
      </w:r>
      <w:r>
        <w:rPr>
          <w:rFonts w:ascii="宋体" w:hAnsi="宋体" w:eastAsia="宋体"/>
          <w:sz w:val="28"/>
          <w:szCs w:val="28"/>
        </w:rPr>
        <w:t>或相关领域从业</w:t>
      </w:r>
      <w:r>
        <w:rPr>
          <w:rFonts w:hint="eastAsia" w:ascii="宋体" w:hAnsi="宋体" w:eastAsia="宋体"/>
          <w:sz w:val="28"/>
          <w:szCs w:val="28"/>
        </w:rPr>
        <w:t>5</w:t>
      </w:r>
      <w:r>
        <w:rPr>
          <w:rFonts w:ascii="宋体" w:hAnsi="宋体" w:eastAsia="宋体"/>
          <w:sz w:val="28"/>
          <w:szCs w:val="28"/>
        </w:rPr>
        <w:t>年以上</w:t>
      </w:r>
      <w:r>
        <w:rPr>
          <w:rFonts w:hint="eastAsia" w:ascii="宋体" w:hAnsi="宋体" w:eastAsia="宋体"/>
          <w:sz w:val="28"/>
          <w:szCs w:val="28"/>
        </w:rPr>
        <w:t>，</w:t>
      </w:r>
      <w:r>
        <w:rPr>
          <w:rFonts w:hint="eastAsia" w:ascii="宋体" w:hAnsi="宋体" w:eastAsia="宋体"/>
          <w:b/>
          <w:bCs/>
          <w:color w:val="FF0000"/>
          <w:sz w:val="28"/>
          <w:szCs w:val="28"/>
          <w:lang w:val="en-US" w:eastAsia="zh-CN"/>
        </w:rPr>
        <w:t>在河南工作生活或者主要工作地在河南，</w:t>
      </w:r>
      <w:r>
        <w:rPr>
          <w:rFonts w:ascii="宋体" w:hAnsi="宋体" w:eastAsia="宋体"/>
          <w:sz w:val="28"/>
          <w:szCs w:val="28"/>
        </w:rPr>
        <w:t>承</w:t>
      </w:r>
      <w:r>
        <w:rPr>
          <w:rFonts w:hint="eastAsia" w:ascii="宋体" w:hAnsi="宋体" w:eastAsia="宋体"/>
          <w:sz w:val="28"/>
          <w:szCs w:val="28"/>
        </w:rPr>
        <w:t>诺遵守协</w:t>
      </w:r>
      <w:r>
        <w:rPr>
          <w:rFonts w:ascii="宋体" w:hAnsi="宋体" w:eastAsia="宋体"/>
          <w:sz w:val="28"/>
          <w:szCs w:val="28"/>
        </w:rPr>
        <w:t>会章程，提交申请表格，</w:t>
      </w:r>
      <w:r>
        <w:rPr>
          <w:rFonts w:hint="eastAsia" w:ascii="宋体" w:hAnsi="宋体" w:eastAsia="宋体"/>
          <w:sz w:val="28"/>
          <w:szCs w:val="28"/>
        </w:rPr>
        <w:t>按时</w:t>
      </w:r>
      <w:r>
        <w:rPr>
          <w:rFonts w:ascii="宋体" w:hAnsi="宋体" w:eastAsia="宋体"/>
          <w:sz w:val="28"/>
          <w:szCs w:val="28"/>
        </w:rPr>
        <w:t>交纳会费，并符合下列条件之一者可申请成为本</w:t>
      </w:r>
      <w:r>
        <w:rPr>
          <w:rFonts w:hint="eastAsia" w:ascii="宋体" w:hAnsi="宋体" w:eastAsia="宋体"/>
          <w:sz w:val="28"/>
          <w:szCs w:val="28"/>
        </w:rPr>
        <w:t>协</w:t>
      </w:r>
      <w:r>
        <w:rPr>
          <w:rFonts w:ascii="宋体" w:hAnsi="宋体" w:eastAsia="宋体"/>
          <w:sz w:val="28"/>
          <w:szCs w:val="28"/>
        </w:rPr>
        <w:t>会</w:t>
      </w:r>
      <w:r>
        <w:rPr>
          <w:rFonts w:hint="eastAsia" w:ascii="宋体" w:hAnsi="宋体" w:eastAsia="宋体"/>
          <w:sz w:val="28"/>
          <w:szCs w:val="28"/>
        </w:rPr>
        <w:t>个人</w:t>
      </w:r>
      <w:r>
        <w:rPr>
          <w:rFonts w:ascii="宋体" w:hAnsi="宋体" w:eastAsia="宋体"/>
          <w:sz w:val="28"/>
          <w:szCs w:val="28"/>
        </w:rPr>
        <w:t>会员：</w:t>
      </w:r>
    </w:p>
    <w:p w14:paraId="6C7044C6">
      <w:pPr>
        <w:pStyle w:val="11"/>
        <w:spacing w:line="440" w:lineRule="exact"/>
        <w:ind w:firstLine="506" w:firstLineChars="181"/>
        <w:rPr>
          <w:rFonts w:ascii="宋体" w:hAnsi="宋体"/>
          <w:sz w:val="28"/>
          <w:szCs w:val="28"/>
        </w:rPr>
      </w:pPr>
      <w:r>
        <w:rPr>
          <w:rFonts w:hint="eastAsia" w:ascii="宋体" w:hAnsi="宋体"/>
          <w:sz w:val="28"/>
          <w:szCs w:val="28"/>
        </w:rPr>
        <w:t>1、在本会的业务行业、学科领域内具有一定的影响；</w:t>
      </w:r>
    </w:p>
    <w:p w14:paraId="6043CE32">
      <w:pPr>
        <w:spacing w:line="440" w:lineRule="exact"/>
        <w:ind w:firstLine="480"/>
        <w:jc w:val="left"/>
        <w:rPr>
          <w:rFonts w:ascii="宋体" w:hAnsi="宋体"/>
          <w:sz w:val="28"/>
          <w:szCs w:val="28"/>
        </w:rPr>
      </w:pPr>
      <w:r>
        <w:rPr>
          <w:rFonts w:hint="eastAsia" w:ascii="宋体" w:hAnsi="宋体"/>
          <w:sz w:val="28"/>
          <w:szCs w:val="28"/>
        </w:rPr>
        <w:t>2、获得国家认可的副高级以上职称的科研工作者</w:t>
      </w:r>
      <w:r>
        <w:rPr>
          <w:rFonts w:ascii="宋体" w:hAnsi="宋体"/>
          <w:sz w:val="28"/>
          <w:szCs w:val="28"/>
        </w:rPr>
        <w:t>；</w:t>
      </w:r>
    </w:p>
    <w:p w14:paraId="35962B73">
      <w:pPr>
        <w:spacing w:line="440" w:lineRule="exact"/>
        <w:ind w:firstLine="480"/>
        <w:jc w:val="left"/>
        <w:rPr>
          <w:rFonts w:ascii="宋体" w:hAnsi="宋体"/>
          <w:sz w:val="28"/>
          <w:szCs w:val="28"/>
        </w:rPr>
      </w:pPr>
      <w:r>
        <w:rPr>
          <w:rFonts w:hint="eastAsia" w:ascii="宋体" w:hAnsi="宋体"/>
          <w:sz w:val="28"/>
          <w:szCs w:val="28"/>
        </w:rPr>
        <w:t>3、</w:t>
      </w:r>
      <w:r>
        <w:rPr>
          <w:rFonts w:ascii="宋体" w:hAnsi="宋体"/>
          <w:sz w:val="28"/>
          <w:szCs w:val="28"/>
        </w:rPr>
        <w:t>其论文、专著等公开发表并被同行认为有较高学术水平或其技术与所拥有专利具有实用价值；</w:t>
      </w:r>
    </w:p>
    <w:p w14:paraId="7F33E3E5">
      <w:pPr>
        <w:spacing w:line="440" w:lineRule="exact"/>
        <w:ind w:firstLine="480"/>
        <w:jc w:val="left"/>
        <w:rPr>
          <w:rFonts w:ascii="宋体" w:hAnsi="宋体"/>
          <w:sz w:val="28"/>
          <w:szCs w:val="28"/>
        </w:rPr>
      </w:pPr>
      <w:r>
        <w:rPr>
          <w:rFonts w:hint="eastAsia" w:ascii="宋体" w:hAnsi="宋体"/>
          <w:sz w:val="28"/>
          <w:szCs w:val="28"/>
        </w:rPr>
        <w:t>4、</w:t>
      </w:r>
      <w:r>
        <w:rPr>
          <w:rFonts w:ascii="宋体" w:hAnsi="宋体"/>
          <w:sz w:val="28"/>
          <w:szCs w:val="28"/>
        </w:rPr>
        <w:t>在教育领域或培养人才方面取得相当成就；</w:t>
      </w:r>
    </w:p>
    <w:p w14:paraId="0641C375">
      <w:pPr>
        <w:spacing w:line="440" w:lineRule="exact"/>
        <w:ind w:firstLine="480"/>
        <w:jc w:val="left"/>
        <w:rPr>
          <w:rFonts w:ascii="宋体" w:hAnsi="宋体"/>
          <w:sz w:val="28"/>
          <w:szCs w:val="28"/>
        </w:rPr>
      </w:pPr>
      <w:r>
        <w:rPr>
          <w:rFonts w:hint="eastAsia" w:ascii="宋体" w:hAnsi="宋体"/>
          <w:sz w:val="28"/>
          <w:szCs w:val="28"/>
        </w:rPr>
        <w:t>5、</w:t>
      </w:r>
      <w:r>
        <w:rPr>
          <w:rFonts w:ascii="宋体" w:hAnsi="宋体"/>
          <w:sz w:val="28"/>
          <w:szCs w:val="28"/>
        </w:rPr>
        <w:t>在企业或管理岗位任重要职位</w:t>
      </w:r>
      <w:r>
        <w:rPr>
          <w:rFonts w:hint="eastAsia" w:ascii="宋体" w:hAnsi="宋体"/>
          <w:sz w:val="28"/>
          <w:szCs w:val="28"/>
        </w:rPr>
        <w:t>。</w:t>
      </w:r>
    </w:p>
    <w:p w14:paraId="63FCB89C">
      <w:pPr>
        <w:pStyle w:val="10"/>
        <w:spacing w:line="440" w:lineRule="exact"/>
        <w:ind w:firstLine="560"/>
        <w:rPr>
          <w:rFonts w:hint="eastAsia" w:ascii="Times New Roman" w:hAnsi="Times New Roman"/>
          <w:spacing w:val="-20"/>
          <w:szCs w:val="32"/>
        </w:rPr>
      </w:pPr>
    </w:p>
    <w:p w14:paraId="748AA74A">
      <w:pPr>
        <w:pStyle w:val="10"/>
        <w:spacing w:line="440" w:lineRule="exact"/>
        <w:ind w:firstLine="562"/>
        <w:rPr>
          <w:rFonts w:hint="eastAsia" w:ascii="宋体" w:hAnsi="宋体" w:eastAsia="宋体" w:cs="宋体"/>
          <w:sz w:val="28"/>
          <w:szCs w:val="28"/>
        </w:rPr>
      </w:pPr>
      <w:r>
        <w:rPr>
          <w:rFonts w:hint="eastAsia" w:ascii="宋体" w:hAnsi="宋体" w:eastAsia="宋体" w:cs="宋体"/>
          <w:b/>
          <w:bCs/>
          <w:sz w:val="28"/>
          <w:szCs w:val="28"/>
        </w:rPr>
        <w:t>二、个人会员入会提交的申请材料：</w:t>
      </w:r>
    </w:p>
    <w:p w14:paraId="209A88BF">
      <w:pPr>
        <w:spacing w:line="440" w:lineRule="exact"/>
        <w:ind w:firstLine="560" w:firstLineChars="200"/>
        <w:rPr>
          <w:rFonts w:hint="eastAsia" w:ascii="宋体" w:hAnsi="宋体" w:cs="宋体"/>
          <w:sz w:val="28"/>
          <w:szCs w:val="28"/>
        </w:rPr>
      </w:pPr>
      <w:r>
        <w:rPr>
          <w:rFonts w:hint="eastAsia" w:ascii="宋体" w:hAnsi="宋体" w:cs="宋体"/>
          <w:sz w:val="28"/>
          <w:szCs w:val="28"/>
        </w:rPr>
        <w:t>1、申请人签署的入会申请表一式三份；</w:t>
      </w:r>
    </w:p>
    <w:p w14:paraId="66A04DD8">
      <w:pPr>
        <w:spacing w:line="440" w:lineRule="exact"/>
        <w:ind w:firstLine="560" w:firstLineChars="200"/>
        <w:rPr>
          <w:rFonts w:hint="eastAsia" w:ascii="宋体" w:hAnsi="宋体" w:cs="宋体"/>
          <w:sz w:val="28"/>
          <w:szCs w:val="28"/>
        </w:rPr>
      </w:pPr>
      <w:r>
        <w:rPr>
          <w:rFonts w:hint="eastAsia" w:ascii="宋体" w:hAnsi="宋体" w:cs="宋体"/>
          <w:sz w:val="28"/>
          <w:szCs w:val="28"/>
        </w:rPr>
        <w:t>2、申请人免冠半身1寸白底照片2张；</w:t>
      </w:r>
    </w:p>
    <w:p w14:paraId="3C08001E">
      <w:pPr>
        <w:spacing w:line="440" w:lineRule="exact"/>
        <w:ind w:firstLine="560" w:firstLineChars="200"/>
        <w:rPr>
          <w:rFonts w:hint="eastAsia" w:ascii="宋体" w:hAnsi="宋体" w:cs="宋体"/>
          <w:sz w:val="28"/>
          <w:szCs w:val="28"/>
        </w:rPr>
      </w:pPr>
      <w:r>
        <w:rPr>
          <w:rFonts w:hint="eastAsia" w:ascii="宋体" w:hAnsi="宋体" w:cs="宋体"/>
          <w:sz w:val="28"/>
          <w:szCs w:val="28"/>
        </w:rPr>
        <w:t>3、申请人的身份证复印件。</w:t>
      </w:r>
    </w:p>
    <w:p w14:paraId="60E3C925">
      <w:pPr>
        <w:spacing w:line="440" w:lineRule="exact"/>
        <w:ind w:firstLine="560" w:firstLineChars="200"/>
        <w:rPr>
          <w:rFonts w:hint="eastAsia" w:ascii="宋体" w:hAnsi="宋体" w:cs="宋体"/>
          <w:sz w:val="28"/>
          <w:szCs w:val="28"/>
        </w:rPr>
      </w:pPr>
    </w:p>
    <w:p w14:paraId="1C488488">
      <w:pPr>
        <w:spacing w:line="440" w:lineRule="exact"/>
        <w:ind w:firstLine="562" w:firstLineChars="200"/>
        <w:rPr>
          <w:rFonts w:hint="eastAsia" w:ascii="宋体" w:hAnsi="宋体" w:eastAsia="宋体" w:cs="宋体"/>
          <w:b/>
          <w:sz w:val="28"/>
          <w:szCs w:val="28"/>
          <w:lang w:eastAsia="zh-CN"/>
        </w:rPr>
      </w:pPr>
      <w:r>
        <w:rPr>
          <w:rFonts w:hint="eastAsia" w:ascii="宋体" w:hAnsi="宋体" w:cs="宋体"/>
          <w:b/>
          <w:sz w:val="28"/>
          <w:szCs w:val="28"/>
        </w:rPr>
        <w:t>三、纸质版材料请寄往</w:t>
      </w:r>
      <w:r>
        <w:rPr>
          <w:rFonts w:hint="eastAsia" w:ascii="宋体" w:hAnsi="宋体" w:cs="宋体"/>
          <w:b/>
          <w:sz w:val="28"/>
          <w:szCs w:val="28"/>
          <w:lang w:eastAsia="zh-CN"/>
        </w:rPr>
        <w:t>河南省保密协会</w:t>
      </w:r>
    </w:p>
    <w:p w14:paraId="5C32B5C1">
      <w:pPr>
        <w:spacing w:line="440" w:lineRule="exact"/>
        <w:ind w:firstLine="560" w:firstLineChars="200"/>
        <w:rPr>
          <w:rFonts w:hint="eastAsia" w:ascii="宋体" w:hAnsi="宋体" w:cs="宋体"/>
          <w:sz w:val="28"/>
          <w:szCs w:val="28"/>
        </w:rPr>
      </w:pPr>
      <w:r>
        <w:rPr>
          <w:rFonts w:hint="eastAsia" w:ascii="宋体" w:hAnsi="宋体" w:cs="宋体"/>
          <w:sz w:val="28"/>
          <w:szCs w:val="28"/>
        </w:rPr>
        <w:t>地址：河南省郑州市农业路72号国际企业中心A座150</w:t>
      </w:r>
      <w:r>
        <w:rPr>
          <w:rFonts w:hint="eastAsia" w:ascii="宋体" w:hAnsi="宋体" w:cs="宋体"/>
          <w:sz w:val="28"/>
          <w:szCs w:val="28"/>
          <w:lang w:val="en-US" w:eastAsia="zh-CN"/>
        </w:rPr>
        <w:t>3</w:t>
      </w:r>
      <w:r>
        <w:rPr>
          <w:rFonts w:hint="eastAsia" w:ascii="宋体" w:hAnsi="宋体" w:cs="宋体"/>
          <w:sz w:val="28"/>
          <w:szCs w:val="28"/>
        </w:rPr>
        <w:t>室</w:t>
      </w:r>
      <w:r>
        <w:rPr>
          <w:rFonts w:ascii="宋体" w:hAnsi="宋体" w:cs="宋体"/>
          <w:sz w:val="28"/>
          <w:szCs w:val="28"/>
        </w:rPr>
        <w:t xml:space="preserve">  </w:t>
      </w:r>
      <w:r>
        <w:rPr>
          <w:rFonts w:hint="eastAsia" w:ascii="宋体" w:hAnsi="宋体" w:cs="宋体"/>
          <w:sz w:val="28"/>
          <w:szCs w:val="28"/>
          <w:lang w:eastAsia="zh-CN"/>
        </w:rPr>
        <w:t>河南省保密协会</w:t>
      </w:r>
      <w:r>
        <w:rPr>
          <w:rFonts w:hint="eastAsia" w:ascii="宋体" w:hAnsi="宋体" w:cs="宋体"/>
          <w:sz w:val="28"/>
          <w:szCs w:val="28"/>
        </w:rPr>
        <w:t xml:space="preserve">   邮编：</w:t>
      </w:r>
      <w:r>
        <w:rPr>
          <w:rFonts w:ascii="宋体" w:hAnsi="宋体" w:cs="宋体"/>
          <w:sz w:val="28"/>
          <w:szCs w:val="28"/>
        </w:rPr>
        <w:t>450003</w:t>
      </w:r>
      <w:r>
        <w:rPr>
          <w:rFonts w:hint="eastAsia" w:ascii="宋体" w:hAnsi="宋体" w:cs="宋体"/>
          <w:sz w:val="28"/>
          <w:szCs w:val="28"/>
        </w:rPr>
        <w:t xml:space="preserve"> </w:t>
      </w:r>
    </w:p>
    <w:p w14:paraId="1BD5AB24">
      <w:pPr>
        <w:spacing w:line="440" w:lineRule="exact"/>
        <w:ind w:firstLine="560" w:firstLineChars="200"/>
        <w:rPr>
          <w:rFonts w:hint="eastAsia" w:ascii="宋体" w:hAnsi="宋体" w:cs="宋体"/>
          <w:sz w:val="28"/>
          <w:szCs w:val="28"/>
        </w:rPr>
      </w:pPr>
      <w:r>
        <w:rPr>
          <w:rFonts w:hint="eastAsia" w:ascii="宋体" w:hAnsi="宋体" w:cs="宋体"/>
          <w:sz w:val="28"/>
          <w:szCs w:val="28"/>
        </w:rPr>
        <w:t>秘书处     电话：</w:t>
      </w:r>
      <w:r>
        <w:rPr>
          <w:rFonts w:ascii="宋体" w:hAnsi="宋体" w:cs="宋体"/>
          <w:sz w:val="28"/>
          <w:szCs w:val="28"/>
        </w:rPr>
        <w:t>0371</w:t>
      </w:r>
      <w:r>
        <w:rPr>
          <w:rFonts w:hint="eastAsia" w:ascii="宋体" w:hAnsi="宋体" w:cs="宋体"/>
          <w:sz w:val="28"/>
          <w:szCs w:val="28"/>
        </w:rPr>
        <w:t>-</w:t>
      </w:r>
      <w:r>
        <w:rPr>
          <w:rFonts w:ascii="宋体" w:hAnsi="宋体" w:cs="宋体"/>
          <w:sz w:val="28"/>
          <w:szCs w:val="28"/>
        </w:rPr>
        <w:t>86128386</w:t>
      </w:r>
    </w:p>
    <w:p w14:paraId="301651C0">
      <w:pPr>
        <w:spacing w:line="440" w:lineRule="exact"/>
        <w:ind w:firstLine="560" w:firstLineChars="200"/>
        <w:rPr>
          <w:rFonts w:ascii="宋体" w:hAnsi="宋体" w:cs="宋体"/>
          <w:sz w:val="28"/>
          <w:szCs w:val="28"/>
        </w:rPr>
      </w:pPr>
    </w:p>
    <w:p w14:paraId="70FBFCB2">
      <w:pPr>
        <w:numPr>
          <w:ilvl w:val="0"/>
          <w:numId w:val="1"/>
        </w:numPr>
        <w:spacing w:line="440" w:lineRule="exact"/>
        <w:ind w:firstLine="562" w:firstLineChars="200"/>
        <w:rPr>
          <w:rFonts w:hint="default" w:ascii="宋体" w:hAnsi="宋体" w:cs="宋体"/>
          <w:b/>
          <w:sz w:val="28"/>
          <w:szCs w:val="28"/>
          <w:lang w:val="en-US" w:eastAsia="zh-CN"/>
        </w:rPr>
      </w:pPr>
      <w:r>
        <w:rPr>
          <w:rFonts w:hint="eastAsia" w:ascii="宋体" w:hAnsi="宋体" w:cs="宋体"/>
          <w:b/>
          <w:sz w:val="28"/>
          <w:szCs w:val="28"/>
        </w:rPr>
        <w:t>电子版材料请发至</w:t>
      </w:r>
      <w:bookmarkStart w:id="0" w:name="_GoBack"/>
      <w:bookmarkEnd w:id="0"/>
      <w:r>
        <w:rPr>
          <w:rFonts w:hint="eastAsia" w:ascii="宋体" w:hAnsi="宋体" w:cs="宋体"/>
          <w:b/>
          <w:sz w:val="28"/>
          <w:szCs w:val="28"/>
        </w:rPr>
        <w:t xml:space="preserve">： </w:t>
      </w:r>
      <w:r>
        <w:rPr>
          <w:rFonts w:hint="eastAsia" w:ascii="宋体" w:hAnsi="宋体" w:cs="宋体"/>
          <w:b/>
          <w:sz w:val="28"/>
          <w:szCs w:val="28"/>
          <w:lang w:val="en-US" w:eastAsia="zh-CN"/>
        </w:rPr>
        <w:fldChar w:fldCharType="begin"/>
      </w:r>
      <w:r>
        <w:rPr>
          <w:rFonts w:hint="eastAsia" w:ascii="宋体" w:hAnsi="宋体" w:cs="宋体"/>
          <w:b/>
          <w:sz w:val="28"/>
          <w:szCs w:val="28"/>
          <w:lang w:val="en-US" w:eastAsia="zh-CN"/>
        </w:rPr>
        <w:instrText xml:space="preserve"> HYPERLINK "mailto:hnbmxh@hnbmxh.org.cn" </w:instrText>
      </w:r>
      <w:r>
        <w:rPr>
          <w:rFonts w:hint="eastAsia" w:ascii="宋体" w:hAnsi="宋体" w:cs="宋体"/>
          <w:b/>
          <w:sz w:val="28"/>
          <w:szCs w:val="28"/>
          <w:lang w:val="en-US" w:eastAsia="zh-CN"/>
        </w:rPr>
        <w:fldChar w:fldCharType="separate"/>
      </w:r>
      <w:r>
        <w:rPr>
          <w:rStyle w:val="7"/>
          <w:rFonts w:hint="eastAsia" w:ascii="宋体" w:hAnsi="宋体" w:cs="宋体"/>
          <w:b/>
          <w:sz w:val="28"/>
          <w:szCs w:val="28"/>
          <w:lang w:val="en-US" w:eastAsia="zh-CN"/>
        </w:rPr>
        <w:t>hnbmxh</w:t>
      </w:r>
      <w:r>
        <w:rPr>
          <w:rStyle w:val="7"/>
          <w:rFonts w:hint="eastAsia" w:ascii="宋体" w:hAnsi="宋体" w:cs="宋体"/>
          <w:b/>
          <w:sz w:val="28"/>
          <w:szCs w:val="28"/>
        </w:rPr>
        <w:t>@</w:t>
      </w:r>
      <w:r>
        <w:rPr>
          <w:rStyle w:val="7"/>
          <w:rFonts w:hint="eastAsia" w:ascii="宋体" w:hAnsi="宋体" w:cs="宋体"/>
          <w:b/>
          <w:sz w:val="28"/>
          <w:szCs w:val="28"/>
          <w:lang w:val="en-US" w:eastAsia="zh-CN"/>
        </w:rPr>
        <w:t>hnbmxh</w:t>
      </w:r>
      <w:r>
        <w:rPr>
          <w:rStyle w:val="7"/>
          <w:rFonts w:ascii="宋体" w:hAnsi="宋体" w:cs="宋体"/>
          <w:b/>
          <w:sz w:val="28"/>
          <w:szCs w:val="28"/>
        </w:rPr>
        <w:t>.org</w:t>
      </w:r>
      <w:r>
        <w:rPr>
          <w:rStyle w:val="7"/>
          <w:rFonts w:hint="eastAsia" w:ascii="宋体" w:hAnsi="宋体" w:cs="宋体"/>
          <w:b/>
          <w:sz w:val="28"/>
          <w:szCs w:val="28"/>
          <w:lang w:val="en-US" w:eastAsia="zh-CN"/>
        </w:rPr>
        <w:t>.cn</w:t>
      </w:r>
      <w:r>
        <w:rPr>
          <w:rFonts w:hint="eastAsia" w:ascii="宋体" w:hAnsi="宋体" w:cs="宋体"/>
          <w:b/>
          <w:sz w:val="28"/>
          <w:szCs w:val="28"/>
          <w:lang w:val="en-US" w:eastAsia="zh-CN"/>
        </w:rPr>
        <w:fldChar w:fldCharType="end"/>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57E6C5"/>
    <w:multiLevelType w:val="singleLevel"/>
    <w:tmpl w:val="1D57E6C5"/>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5EE"/>
    <w:rsid w:val="00014C88"/>
    <w:rsid w:val="000575EE"/>
    <w:rsid w:val="000D79A6"/>
    <w:rsid w:val="000D7FA5"/>
    <w:rsid w:val="000E47CE"/>
    <w:rsid w:val="000E7086"/>
    <w:rsid w:val="000F5FA9"/>
    <w:rsid w:val="001217B0"/>
    <w:rsid w:val="00180646"/>
    <w:rsid w:val="001D29AD"/>
    <w:rsid w:val="001E0D9F"/>
    <w:rsid w:val="00246943"/>
    <w:rsid w:val="00276E2F"/>
    <w:rsid w:val="002B4827"/>
    <w:rsid w:val="002C37DD"/>
    <w:rsid w:val="002F13F6"/>
    <w:rsid w:val="003141B5"/>
    <w:rsid w:val="00324A42"/>
    <w:rsid w:val="0036460A"/>
    <w:rsid w:val="003B2CE2"/>
    <w:rsid w:val="003C4886"/>
    <w:rsid w:val="003E190B"/>
    <w:rsid w:val="003E1D67"/>
    <w:rsid w:val="00434498"/>
    <w:rsid w:val="0047661F"/>
    <w:rsid w:val="00487AB4"/>
    <w:rsid w:val="004D61B5"/>
    <w:rsid w:val="005159BC"/>
    <w:rsid w:val="00515C40"/>
    <w:rsid w:val="005176B9"/>
    <w:rsid w:val="005520DA"/>
    <w:rsid w:val="00590C89"/>
    <w:rsid w:val="005924E5"/>
    <w:rsid w:val="005C0CBF"/>
    <w:rsid w:val="005D617A"/>
    <w:rsid w:val="005E14D1"/>
    <w:rsid w:val="005E1A67"/>
    <w:rsid w:val="006202E0"/>
    <w:rsid w:val="00672125"/>
    <w:rsid w:val="0069617F"/>
    <w:rsid w:val="006E1764"/>
    <w:rsid w:val="006F403F"/>
    <w:rsid w:val="00702EE6"/>
    <w:rsid w:val="0073303C"/>
    <w:rsid w:val="007453FB"/>
    <w:rsid w:val="007B0C51"/>
    <w:rsid w:val="007C324B"/>
    <w:rsid w:val="007E4EA2"/>
    <w:rsid w:val="007F1445"/>
    <w:rsid w:val="00833D0A"/>
    <w:rsid w:val="008353DC"/>
    <w:rsid w:val="008743A0"/>
    <w:rsid w:val="0088457D"/>
    <w:rsid w:val="008A5FC2"/>
    <w:rsid w:val="008F3459"/>
    <w:rsid w:val="00A01901"/>
    <w:rsid w:val="00A116CC"/>
    <w:rsid w:val="00A1616D"/>
    <w:rsid w:val="00A41EFC"/>
    <w:rsid w:val="00AB1348"/>
    <w:rsid w:val="00AE331D"/>
    <w:rsid w:val="00B060D5"/>
    <w:rsid w:val="00B073FE"/>
    <w:rsid w:val="00B62064"/>
    <w:rsid w:val="00B82B80"/>
    <w:rsid w:val="00C1381B"/>
    <w:rsid w:val="00C4744B"/>
    <w:rsid w:val="00C52930"/>
    <w:rsid w:val="00C83C36"/>
    <w:rsid w:val="00CA74C5"/>
    <w:rsid w:val="00D3592A"/>
    <w:rsid w:val="00D5333C"/>
    <w:rsid w:val="00DA1A97"/>
    <w:rsid w:val="00E012B9"/>
    <w:rsid w:val="00EA0F00"/>
    <w:rsid w:val="00EB4127"/>
    <w:rsid w:val="00EC1391"/>
    <w:rsid w:val="00F52459"/>
    <w:rsid w:val="00FA5E52"/>
    <w:rsid w:val="00FB268F"/>
    <w:rsid w:val="0588759D"/>
    <w:rsid w:val="0EBB5516"/>
    <w:rsid w:val="10916286"/>
    <w:rsid w:val="23114866"/>
    <w:rsid w:val="24F331D9"/>
    <w:rsid w:val="2DB1674B"/>
    <w:rsid w:val="2DEA5877"/>
    <w:rsid w:val="33866AF0"/>
    <w:rsid w:val="36833DC4"/>
    <w:rsid w:val="40B6724F"/>
    <w:rsid w:val="468C4362"/>
    <w:rsid w:val="48047E66"/>
    <w:rsid w:val="50FC049F"/>
    <w:rsid w:val="5D131BE1"/>
    <w:rsid w:val="62CE7062"/>
    <w:rsid w:val="69DB36D0"/>
    <w:rsid w:val="6BF67701"/>
    <w:rsid w:val="79772765"/>
    <w:rsid w:val="7D850E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alloon Text"/>
    <w:basedOn w:val="1"/>
    <w:semiHidden/>
    <w:uiPriority w:val="0"/>
    <w:rPr>
      <w:sz w:val="18"/>
      <w:szCs w:val="18"/>
    </w:rPr>
  </w:style>
  <w:style w:type="paragraph" w:styleId="3">
    <w:name w:val="footer"/>
    <w:basedOn w:val="1"/>
    <w:link w:val="9"/>
    <w:uiPriority w:val="0"/>
    <w:pPr>
      <w:tabs>
        <w:tab w:val="center" w:pos="4153"/>
        <w:tab w:val="right" w:pos="8306"/>
      </w:tabs>
      <w:snapToGrid w:val="0"/>
      <w:jc w:val="left"/>
    </w:pPr>
    <w:rPr>
      <w:sz w:val="18"/>
      <w:szCs w:val="18"/>
    </w:rPr>
  </w:style>
  <w:style w:type="paragraph" w:styleId="4">
    <w:name w:val="header"/>
    <w:basedOn w:val="1"/>
    <w:link w:val="8"/>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uiPriority w:val="0"/>
    <w:rPr>
      <w:color w:val="0000FF"/>
      <w:u w:val="single"/>
    </w:rPr>
  </w:style>
  <w:style w:type="character" w:customStyle="1" w:styleId="8">
    <w:name w:val="页眉 字符"/>
    <w:link w:val="4"/>
    <w:uiPriority w:val="0"/>
    <w:rPr>
      <w:kern w:val="2"/>
      <w:sz w:val="18"/>
      <w:szCs w:val="18"/>
    </w:rPr>
  </w:style>
  <w:style w:type="character" w:customStyle="1" w:styleId="9">
    <w:name w:val="页脚 字符"/>
    <w:link w:val="3"/>
    <w:uiPriority w:val="0"/>
    <w:rPr>
      <w:kern w:val="2"/>
      <w:sz w:val="18"/>
      <w:szCs w:val="18"/>
    </w:rPr>
  </w:style>
  <w:style w:type="paragraph" w:customStyle="1" w:styleId="10">
    <w:name w:val="列出段落"/>
    <w:basedOn w:val="1"/>
    <w:qFormat/>
    <w:uiPriority w:val="34"/>
    <w:pPr>
      <w:widowControl/>
      <w:adjustRightInd w:val="0"/>
      <w:snapToGrid w:val="0"/>
      <w:spacing w:line="336" w:lineRule="auto"/>
      <w:ind w:firstLine="420" w:firstLineChars="200"/>
    </w:pPr>
    <w:rPr>
      <w:rFonts w:ascii="Tahoma" w:hAnsi="Tahoma" w:eastAsia="仿宋_GB2312"/>
      <w:kern w:val="0"/>
      <w:sz w:val="32"/>
      <w:szCs w:val="21"/>
    </w:rPr>
  </w:style>
  <w:style w:type="paragraph" w:customStyle="1" w:styleId="11">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您的公司名</Company>
  <Pages>2</Pages>
  <Words>531</Words>
  <Characters>573</Characters>
  <Lines>1</Lines>
  <Paragraphs>1</Paragraphs>
  <TotalTime>3</TotalTime>
  <ScaleCrop>false</ScaleCrop>
  <LinksUpToDate>false</LinksUpToDate>
  <CharactersWithSpaces>635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2019-01-19T07:30:00Z</dcterms:created>
  <dc:creator>协会秘书处</dc:creator>
  <cp:lastModifiedBy>刘云龙</cp:lastModifiedBy>
  <cp:lastPrinted>2016-12-29T01:51:00Z</cp:lastPrinted>
  <dcterms:modified xsi:type="dcterms:W3CDTF">2026-01-13T02:04:15Z</dcterms:modified>
  <dc:title>河南省信息安全保密协会个人会员申请表</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eyJoZGlkIjoiZWIyMTk4MTQ0OWUxOWRlZjliMDdmYWMwNjg0NzQzZDEiLCJ1c2VySWQiOiIxNDQ3NTkzNzY1In0=</vt:lpwstr>
  </property>
  <property fmtid="{D5CDD505-2E9C-101B-9397-08002B2CF9AE}" pid="4" name="ICV">
    <vt:lpwstr>F96F00DD95414664969E23C05E327501_12</vt:lpwstr>
  </property>
</Properties>
</file>